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A6" w:rsidRPr="00085DA6" w:rsidRDefault="00085DA6" w:rsidP="00085DA6">
      <w:pPr>
        <w:ind w:right="111"/>
        <w:rPr>
          <w:rFonts w:ascii="Calibri" w:hAnsi="Calibri"/>
          <w:b/>
          <w:color w:val="1F497D"/>
          <w:sz w:val="22"/>
          <w:szCs w:val="22"/>
        </w:rPr>
      </w:pPr>
      <w:r w:rsidRPr="00CD1BE0">
        <w:rPr>
          <w:rFonts w:ascii="Calibri" w:hAnsi="Calibri"/>
          <w:b/>
          <w:color w:val="1F497D"/>
          <w:sz w:val="22"/>
          <w:szCs w:val="22"/>
        </w:rPr>
        <w:t>Directions for Accessing</w:t>
      </w:r>
      <w:r w:rsidRPr="00085DA6">
        <w:rPr>
          <w:rFonts w:ascii="Calibri" w:hAnsi="Calibri"/>
          <w:b/>
          <w:color w:val="1F497D"/>
          <w:sz w:val="22"/>
          <w:szCs w:val="22"/>
        </w:rPr>
        <w:t xml:space="preserve"> CME </w:t>
      </w:r>
      <w:r w:rsidR="00CA59F3">
        <w:rPr>
          <w:rFonts w:ascii="Calibri" w:hAnsi="Calibri"/>
          <w:b/>
          <w:color w:val="1F497D"/>
          <w:sz w:val="22"/>
          <w:szCs w:val="22"/>
        </w:rPr>
        <w:t>Transcript Online</w:t>
      </w:r>
      <w:bookmarkStart w:id="0" w:name="_GoBack"/>
      <w:bookmarkEnd w:id="0"/>
      <w:r w:rsidRPr="00085DA6">
        <w:rPr>
          <w:rFonts w:ascii="Calibri" w:hAnsi="Calibri"/>
          <w:b/>
          <w:color w:val="1F497D"/>
          <w:sz w:val="22"/>
          <w:szCs w:val="22"/>
        </w:rPr>
        <w:t>:</w:t>
      </w:r>
    </w:p>
    <w:p w:rsidR="00085DA6" w:rsidRDefault="00085DA6" w:rsidP="00085DA6">
      <w:pPr>
        <w:ind w:right="111"/>
        <w:rPr>
          <w:rFonts w:ascii="Calibri" w:hAnsi="Calibri"/>
          <w:color w:val="1F497D"/>
          <w:sz w:val="22"/>
          <w:szCs w:val="22"/>
        </w:rPr>
      </w:pPr>
    </w:p>
    <w:p w:rsidR="00CD1BE0" w:rsidRDefault="00CD1BE0" w:rsidP="00CD1BE0">
      <w:pPr>
        <w:rPr>
          <w:rFonts w:ascii="Calibri" w:hAnsi="Calibri" w:cs="Calibri"/>
          <w:color w:val="000000"/>
          <w:sz w:val="22"/>
          <w:szCs w:val="22"/>
        </w:rPr>
      </w:pPr>
      <w:r w:rsidRPr="00CD1BE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00"/>
        </w:rPr>
        <w:t>CME TRANSCRIPT:</w:t>
      </w:r>
    </w:p>
    <w:p w:rsidR="00CD1BE0" w:rsidRDefault="00CD1BE0" w:rsidP="00CD1BE0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CD1BE0" w:rsidRPr="00CD1BE0" w:rsidRDefault="00CD1BE0" w:rsidP="00CD1BE0">
      <w:pPr>
        <w:ind w:right="111"/>
        <w:rPr>
          <w:rFonts w:ascii="Calibri" w:hAnsi="Calibri" w:cs="Calibri"/>
          <w:b/>
          <w:color w:val="1F497D"/>
          <w:sz w:val="22"/>
          <w:szCs w:val="22"/>
        </w:rPr>
      </w:pPr>
      <w:r w:rsidRPr="00CD1BE0">
        <w:rPr>
          <w:rFonts w:ascii="Calibri" w:hAnsi="Calibri" w:cs="Calibri"/>
          <w:b/>
          <w:color w:val="1F497D"/>
          <w:sz w:val="22"/>
          <w:szCs w:val="22"/>
        </w:rPr>
        <w:t xml:space="preserve">Click on this link: </w:t>
      </w:r>
      <w:hyperlink r:id="rId6" w:tgtFrame="_blank" w:history="1">
        <w:r w:rsidRPr="00CD1BE0">
          <w:rPr>
            <w:rStyle w:val="Hyperlink"/>
            <w:rFonts w:ascii="Calibri" w:hAnsi="Calibri" w:cs="Calibri"/>
            <w:b/>
            <w:color w:val="1F497D"/>
            <w:sz w:val="22"/>
            <w:szCs w:val="22"/>
          </w:rPr>
          <w:t>http://cmetracker.net/CARILION/Login?formname=SearchCreditInput</w:t>
        </w:r>
      </w:hyperlink>
      <w:r w:rsidRPr="00CD1BE0">
        <w:rPr>
          <w:rFonts w:ascii="Calibri" w:hAnsi="Calibri" w:cs="Calibri"/>
          <w:b/>
          <w:color w:val="1F497D"/>
          <w:sz w:val="22"/>
          <w:szCs w:val="22"/>
        </w:rPr>
        <w:t>, or copy and paste in your browser’s (Internet Explorer, Google Chrome, Mozilla Firefox, etc.) URL address box at the top of the screen, if necessary.</w:t>
      </w:r>
    </w:p>
    <w:p w:rsidR="00CD1BE0" w:rsidRPr="00CD1BE0" w:rsidRDefault="00CD1BE0" w:rsidP="00CD1BE0">
      <w:pPr>
        <w:rPr>
          <w:rFonts w:ascii="Calibri" w:hAnsi="Calibri" w:cs="Calibri"/>
          <w:b/>
          <w:color w:val="1F497D"/>
          <w:sz w:val="22"/>
          <w:szCs w:val="22"/>
        </w:rPr>
      </w:pPr>
      <w:r w:rsidRPr="00CD1BE0">
        <w:rPr>
          <w:rFonts w:ascii="Calibri" w:hAnsi="Calibri" w:cs="Calibri"/>
          <w:b/>
          <w:color w:val="1F497D"/>
          <w:sz w:val="22"/>
          <w:szCs w:val="22"/>
        </w:rPr>
        <w:t> </w:t>
      </w:r>
    </w:p>
    <w:p w:rsidR="00CD1BE0" w:rsidRPr="00CA59F3" w:rsidRDefault="00CD1BE0" w:rsidP="00CA59F3">
      <w:pPr>
        <w:pStyle w:val="ListParagraph"/>
        <w:numPr>
          <w:ilvl w:val="0"/>
          <w:numId w:val="2"/>
        </w:numPr>
        <w:ind w:right="111"/>
        <w:rPr>
          <w:rFonts w:ascii="Calibri" w:hAnsi="Calibri" w:cs="Calibri"/>
          <w:b/>
          <w:color w:val="1F497D"/>
          <w:sz w:val="22"/>
          <w:szCs w:val="22"/>
        </w:rPr>
      </w:pPr>
      <w:r w:rsidRPr="00CA59F3">
        <w:rPr>
          <w:rFonts w:ascii="Calibri" w:hAnsi="Calibri" w:cs="Calibri"/>
          <w:b/>
          <w:color w:val="1F497D"/>
          <w:sz w:val="22"/>
          <w:szCs w:val="22"/>
        </w:rPr>
        <w:t xml:space="preserve">Enter your E-mail Address in the box provided: (If unsure which e-mail address to use, contact </w:t>
      </w:r>
      <w:hyperlink r:id="rId7" w:history="1">
        <w:r w:rsidRPr="00CA59F3">
          <w:rPr>
            <w:rStyle w:val="Hyperlink"/>
            <w:rFonts w:ascii="Calibri" w:hAnsi="Calibri" w:cs="Calibri"/>
            <w:b/>
            <w:color w:val="1F497D"/>
            <w:sz w:val="22"/>
            <w:szCs w:val="22"/>
          </w:rPr>
          <w:t>smcurtiss@carilionclinic.org</w:t>
        </w:r>
      </w:hyperlink>
      <w:r w:rsidRPr="00CA59F3">
        <w:rPr>
          <w:rFonts w:ascii="Calibri" w:hAnsi="Calibri" w:cs="Calibri"/>
          <w:b/>
          <w:color w:val="1F497D"/>
          <w:sz w:val="22"/>
          <w:szCs w:val="22"/>
        </w:rPr>
        <w:t>. DO NOT create another profile as only one profile per person is allowed.)</w:t>
      </w:r>
    </w:p>
    <w:p w:rsidR="00CD1BE0" w:rsidRPr="00CA59F3" w:rsidRDefault="00CD1BE0" w:rsidP="00CA59F3">
      <w:pPr>
        <w:pStyle w:val="ListParagraph"/>
        <w:numPr>
          <w:ilvl w:val="0"/>
          <w:numId w:val="2"/>
        </w:numPr>
        <w:ind w:right="111"/>
        <w:rPr>
          <w:rFonts w:ascii="Calibri" w:hAnsi="Calibri" w:cs="Calibri"/>
          <w:b/>
          <w:color w:val="1F497D"/>
          <w:sz w:val="22"/>
          <w:szCs w:val="22"/>
        </w:rPr>
      </w:pPr>
      <w:r w:rsidRPr="00CA59F3">
        <w:rPr>
          <w:rFonts w:ascii="Calibri" w:hAnsi="Calibri" w:cs="Calibri"/>
          <w:b/>
          <w:color w:val="1F497D"/>
          <w:sz w:val="22"/>
          <w:szCs w:val="22"/>
        </w:rPr>
        <w:t xml:space="preserve">Please select </w:t>
      </w:r>
      <w:r w:rsidRPr="00CA59F3">
        <w:rPr>
          <w:rFonts w:ascii="Calibri" w:hAnsi="Calibri" w:cs="Calibri"/>
          <w:b/>
          <w:bCs/>
          <w:color w:val="1F497D"/>
          <w:sz w:val="22"/>
          <w:szCs w:val="22"/>
        </w:rPr>
        <w:t>one</w:t>
      </w:r>
      <w:r w:rsidRPr="00CA59F3">
        <w:rPr>
          <w:rFonts w:ascii="Calibri" w:hAnsi="Calibri" w:cs="Calibri"/>
          <w:b/>
          <w:color w:val="1F497D"/>
          <w:sz w:val="22"/>
          <w:szCs w:val="22"/>
        </w:rPr>
        <w:t xml:space="preserve"> of the following: </w:t>
      </w:r>
    </w:p>
    <w:p w:rsidR="00CD1BE0" w:rsidRPr="00CA59F3" w:rsidRDefault="00CD1BE0" w:rsidP="00CA59F3">
      <w:pPr>
        <w:pStyle w:val="ListParagraph"/>
        <w:numPr>
          <w:ilvl w:val="1"/>
          <w:numId w:val="3"/>
        </w:numPr>
        <w:ind w:right="111"/>
        <w:rPr>
          <w:rFonts w:ascii="Calibri" w:hAnsi="Calibri" w:cs="Calibri"/>
          <w:b/>
          <w:color w:val="1F497D"/>
          <w:sz w:val="22"/>
          <w:szCs w:val="22"/>
        </w:rPr>
      </w:pPr>
      <w:r w:rsidRPr="00CA59F3">
        <w:rPr>
          <w:rFonts w:ascii="Calibri" w:hAnsi="Calibri" w:cs="Calibri"/>
          <w:b/>
          <w:color w:val="1F497D"/>
          <w:sz w:val="22"/>
          <w:szCs w:val="22"/>
        </w:rPr>
        <w:t>Choose option “</w:t>
      </w:r>
      <w:r w:rsidRPr="00CA59F3">
        <w:rPr>
          <w:rFonts w:ascii="Calibri" w:hAnsi="Calibri" w:cs="Calibri"/>
          <w:b/>
          <w:bCs/>
          <w:color w:val="1F497D"/>
          <w:sz w:val="22"/>
          <w:szCs w:val="22"/>
        </w:rPr>
        <w:t>I am a new user,</w:t>
      </w:r>
      <w:r w:rsidRPr="00CA59F3">
        <w:rPr>
          <w:rFonts w:ascii="Calibri" w:hAnsi="Calibri" w:cs="Calibri"/>
          <w:b/>
          <w:color w:val="1F497D"/>
          <w:sz w:val="22"/>
          <w:szCs w:val="22"/>
        </w:rPr>
        <w:t>” if this is your first time accessing the system. (</w:t>
      </w:r>
      <w:r w:rsidRPr="00CA59F3">
        <w:rPr>
          <w:rFonts w:ascii="Calibri" w:hAnsi="Calibri" w:cs="Calibri"/>
          <w:b/>
          <w:bCs/>
          <w:color w:val="1F497D"/>
          <w:sz w:val="22"/>
          <w:szCs w:val="22"/>
        </w:rPr>
        <w:t>NOTE:</w:t>
      </w:r>
      <w:r w:rsidRPr="00CA59F3">
        <w:rPr>
          <w:rFonts w:ascii="Calibri" w:hAnsi="Calibri" w:cs="Calibri"/>
          <w:b/>
          <w:color w:val="1F497D"/>
          <w:sz w:val="22"/>
          <w:szCs w:val="22"/>
        </w:rPr>
        <w:t xml:space="preserve"> You will receive a temporary password by e-mail.)</w:t>
      </w:r>
    </w:p>
    <w:p w:rsidR="00CD1BE0" w:rsidRPr="00CA59F3" w:rsidRDefault="00CD1BE0" w:rsidP="00CA59F3">
      <w:pPr>
        <w:pStyle w:val="ListParagraph"/>
        <w:numPr>
          <w:ilvl w:val="1"/>
          <w:numId w:val="3"/>
        </w:numPr>
        <w:ind w:right="111"/>
        <w:rPr>
          <w:rFonts w:ascii="Calibri" w:hAnsi="Calibri" w:cs="Calibri"/>
          <w:b/>
          <w:color w:val="1F497D"/>
          <w:sz w:val="22"/>
          <w:szCs w:val="22"/>
        </w:rPr>
      </w:pPr>
      <w:r w:rsidRPr="00CA59F3">
        <w:rPr>
          <w:rFonts w:ascii="Calibri" w:hAnsi="Calibri" w:cs="Calibri"/>
          <w:b/>
          <w:color w:val="1F497D"/>
          <w:sz w:val="22"/>
          <w:szCs w:val="22"/>
        </w:rPr>
        <w:t>Choose option “</w:t>
      </w:r>
      <w:r w:rsidRPr="00CA59F3">
        <w:rPr>
          <w:rFonts w:ascii="Calibri" w:hAnsi="Calibri" w:cs="Calibri"/>
          <w:b/>
          <w:bCs/>
          <w:color w:val="1F497D"/>
          <w:sz w:val="22"/>
          <w:szCs w:val="22"/>
        </w:rPr>
        <w:t>I already have a password, and my password is</w:t>
      </w:r>
      <w:r w:rsidRPr="00CA59F3">
        <w:rPr>
          <w:rFonts w:ascii="Calibri" w:hAnsi="Calibri" w:cs="Calibri"/>
          <w:b/>
          <w:color w:val="1F497D"/>
          <w:sz w:val="22"/>
          <w:szCs w:val="22"/>
        </w:rPr>
        <w:t>” and enter the temporary password in the box provided.</w:t>
      </w:r>
    </w:p>
    <w:p w:rsidR="00CD1BE0" w:rsidRPr="00CA59F3" w:rsidRDefault="00CD1BE0" w:rsidP="00CA59F3">
      <w:pPr>
        <w:pStyle w:val="ListParagraph"/>
        <w:numPr>
          <w:ilvl w:val="0"/>
          <w:numId w:val="2"/>
        </w:numPr>
        <w:ind w:right="111"/>
        <w:rPr>
          <w:rFonts w:ascii="Calibri" w:hAnsi="Calibri" w:cs="Calibri"/>
          <w:b/>
          <w:color w:val="1F497D"/>
          <w:sz w:val="22"/>
          <w:szCs w:val="22"/>
        </w:rPr>
      </w:pPr>
      <w:r w:rsidRPr="00CA59F3">
        <w:rPr>
          <w:rFonts w:ascii="Calibri" w:hAnsi="Calibri" w:cs="Calibri"/>
          <w:b/>
          <w:color w:val="1F497D"/>
          <w:sz w:val="22"/>
          <w:szCs w:val="22"/>
        </w:rPr>
        <w:t>Enter Begin Date of Transcript: (mm/</w:t>
      </w:r>
      <w:proofErr w:type="spellStart"/>
      <w:r w:rsidRPr="00CA59F3">
        <w:rPr>
          <w:rFonts w:ascii="Calibri" w:hAnsi="Calibri" w:cs="Calibri"/>
          <w:b/>
          <w:color w:val="1F497D"/>
          <w:sz w:val="22"/>
          <w:szCs w:val="22"/>
        </w:rPr>
        <w:t>dd</w:t>
      </w:r>
      <w:proofErr w:type="spellEnd"/>
      <w:r w:rsidRPr="00CA59F3">
        <w:rPr>
          <w:rFonts w:ascii="Calibri" w:hAnsi="Calibri" w:cs="Calibri"/>
          <w:b/>
          <w:color w:val="1F497D"/>
          <w:sz w:val="22"/>
          <w:szCs w:val="22"/>
        </w:rPr>
        <w:t>/</w:t>
      </w:r>
      <w:proofErr w:type="spellStart"/>
      <w:r w:rsidRPr="00CA59F3">
        <w:rPr>
          <w:rFonts w:ascii="Calibri" w:hAnsi="Calibri" w:cs="Calibri"/>
          <w:b/>
          <w:color w:val="1F497D"/>
          <w:sz w:val="22"/>
          <w:szCs w:val="22"/>
        </w:rPr>
        <w:t>yyyy</w:t>
      </w:r>
      <w:proofErr w:type="spellEnd"/>
      <w:r w:rsidRPr="00CA59F3">
        <w:rPr>
          <w:rFonts w:ascii="Calibri" w:hAnsi="Calibri" w:cs="Calibri"/>
          <w:b/>
          <w:color w:val="1F497D"/>
          <w:sz w:val="22"/>
          <w:szCs w:val="22"/>
        </w:rPr>
        <w:t>) (</w:t>
      </w:r>
      <w:r w:rsidRPr="00CA59F3">
        <w:rPr>
          <w:rFonts w:ascii="Calibri" w:hAnsi="Calibri" w:cs="Calibri"/>
          <w:b/>
          <w:bCs/>
          <w:color w:val="1F497D"/>
          <w:sz w:val="22"/>
          <w:szCs w:val="22"/>
        </w:rPr>
        <w:t>NOTE:</w:t>
      </w:r>
      <w:r w:rsidRPr="00CA59F3">
        <w:rPr>
          <w:rFonts w:ascii="Calibri" w:hAnsi="Calibri" w:cs="Calibri"/>
          <w:b/>
          <w:color w:val="1F497D"/>
          <w:sz w:val="22"/>
          <w:szCs w:val="22"/>
        </w:rPr>
        <w:t xml:space="preserve"> you can click on the calendar icon, then locate the desired date and click to have automatically inserted.)</w:t>
      </w:r>
    </w:p>
    <w:p w:rsidR="00CD1BE0" w:rsidRPr="00CA59F3" w:rsidRDefault="00CD1BE0" w:rsidP="00CA59F3">
      <w:pPr>
        <w:pStyle w:val="ListParagraph"/>
        <w:numPr>
          <w:ilvl w:val="0"/>
          <w:numId w:val="2"/>
        </w:numPr>
        <w:ind w:right="111"/>
        <w:rPr>
          <w:rFonts w:ascii="Calibri" w:hAnsi="Calibri" w:cs="Calibri"/>
          <w:b/>
          <w:color w:val="1F497D"/>
          <w:sz w:val="22"/>
          <w:szCs w:val="22"/>
        </w:rPr>
      </w:pPr>
      <w:r w:rsidRPr="00CA59F3">
        <w:rPr>
          <w:rFonts w:ascii="Calibri" w:hAnsi="Calibri" w:cs="Calibri"/>
          <w:b/>
          <w:color w:val="1F497D"/>
          <w:sz w:val="22"/>
          <w:szCs w:val="22"/>
        </w:rPr>
        <w:t>Enter End Date of Transcript: (mm/</w:t>
      </w:r>
      <w:proofErr w:type="spellStart"/>
      <w:r w:rsidRPr="00CA59F3">
        <w:rPr>
          <w:rFonts w:ascii="Calibri" w:hAnsi="Calibri" w:cs="Calibri"/>
          <w:b/>
          <w:color w:val="1F497D"/>
          <w:sz w:val="22"/>
          <w:szCs w:val="22"/>
        </w:rPr>
        <w:t>dd</w:t>
      </w:r>
      <w:proofErr w:type="spellEnd"/>
      <w:r w:rsidRPr="00CA59F3">
        <w:rPr>
          <w:rFonts w:ascii="Calibri" w:hAnsi="Calibri" w:cs="Calibri"/>
          <w:b/>
          <w:color w:val="1F497D"/>
          <w:sz w:val="22"/>
          <w:szCs w:val="22"/>
        </w:rPr>
        <w:t>/</w:t>
      </w:r>
      <w:proofErr w:type="spellStart"/>
      <w:r w:rsidRPr="00CA59F3">
        <w:rPr>
          <w:rFonts w:ascii="Calibri" w:hAnsi="Calibri" w:cs="Calibri"/>
          <w:b/>
          <w:color w:val="1F497D"/>
          <w:sz w:val="22"/>
          <w:szCs w:val="22"/>
        </w:rPr>
        <w:t>yyyy</w:t>
      </w:r>
      <w:proofErr w:type="spellEnd"/>
      <w:r w:rsidRPr="00CA59F3">
        <w:rPr>
          <w:rFonts w:ascii="Calibri" w:hAnsi="Calibri" w:cs="Calibri"/>
          <w:b/>
          <w:color w:val="1F497D"/>
          <w:sz w:val="22"/>
          <w:szCs w:val="22"/>
        </w:rPr>
        <w:t>) (</w:t>
      </w:r>
      <w:r w:rsidRPr="00CA59F3">
        <w:rPr>
          <w:rFonts w:ascii="Calibri" w:hAnsi="Calibri" w:cs="Calibri"/>
          <w:b/>
          <w:bCs/>
          <w:color w:val="1F497D"/>
          <w:sz w:val="22"/>
          <w:szCs w:val="22"/>
        </w:rPr>
        <w:t>NOTE:</w:t>
      </w:r>
      <w:r w:rsidRPr="00CA59F3">
        <w:rPr>
          <w:rFonts w:ascii="Calibri" w:hAnsi="Calibri" w:cs="Calibri"/>
          <w:b/>
          <w:color w:val="1F497D"/>
          <w:sz w:val="22"/>
          <w:szCs w:val="22"/>
        </w:rPr>
        <w:t xml:space="preserve"> you can click on the calendar icon, then locate the desired date and click to have automatically inserted.)</w:t>
      </w:r>
    </w:p>
    <w:p w:rsidR="00CD1BE0" w:rsidRPr="00CA59F3" w:rsidRDefault="00CD1BE0" w:rsidP="00CA59F3">
      <w:pPr>
        <w:pStyle w:val="ListParagraph"/>
        <w:numPr>
          <w:ilvl w:val="0"/>
          <w:numId w:val="2"/>
        </w:numPr>
        <w:ind w:right="111"/>
        <w:rPr>
          <w:rFonts w:ascii="Calibri" w:hAnsi="Calibri" w:cs="Calibri"/>
          <w:b/>
          <w:color w:val="1F497D"/>
          <w:sz w:val="22"/>
          <w:szCs w:val="22"/>
        </w:rPr>
      </w:pPr>
      <w:r w:rsidRPr="00CA59F3">
        <w:rPr>
          <w:rFonts w:ascii="Calibri" w:hAnsi="Calibri" w:cs="Calibri"/>
          <w:b/>
          <w:color w:val="1F497D"/>
          <w:sz w:val="22"/>
          <w:szCs w:val="22"/>
        </w:rPr>
        <w:t>Click on Sign In (</w:t>
      </w:r>
      <w:r w:rsidRPr="00CA59F3">
        <w:rPr>
          <w:rFonts w:ascii="Calibri" w:hAnsi="Calibri" w:cs="Calibri"/>
          <w:b/>
          <w:bCs/>
          <w:color w:val="1F497D"/>
          <w:sz w:val="22"/>
          <w:szCs w:val="22"/>
        </w:rPr>
        <w:t>NOTE:</w:t>
      </w:r>
      <w:r w:rsidRPr="00CA59F3">
        <w:rPr>
          <w:rFonts w:ascii="Calibri" w:hAnsi="Calibri" w:cs="Calibri"/>
          <w:b/>
          <w:color w:val="1F497D"/>
          <w:sz w:val="22"/>
          <w:szCs w:val="22"/>
        </w:rPr>
        <w:t xml:space="preserve"> Be sure your browser allows pop-ups.)</w:t>
      </w:r>
    </w:p>
    <w:p w:rsidR="00CD1BE0" w:rsidRPr="00CD1BE0" w:rsidRDefault="00CD1BE0" w:rsidP="00085DA6">
      <w:pPr>
        <w:ind w:right="111"/>
        <w:rPr>
          <w:rFonts w:ascii="Calibri" w:hAnsi="Calibri"/>
          <w:b/>
          <w:color w:val="1F497D"/>
          <w:sz w:val="22"/>
          <w:szCs w:val="22"/>
        </w:rPr>
      </w:pPr>
    </w:p>
    <w:p w:rsidR="00085DA6" w:rsidRPr="00CD1BE0" w:rsidRDefault="00085DA6" w:rsidP="00085DA6">
      <w:pPr>
        <w:ind w:right="111"/>
        <w:rPr>
          <w:rFonts w:ascii="Calibri" w:hAnsi="Calibri"/>
          <w:b/>
          <w:color w:val="1F497D"/>
          <w:sz w:val="22"/>
          <w:szCs w:val="22"/>
        </w:rPr>
      </w:pPr>
      <w:r w:rsidRPr="00CD1BE0">
        <w:rPr>
          <w:rFonts w:ascii="Calibri" w:hAnsi="Calibri"/>
          <w:b/>
          <w:color w:val="1F497D"/>
          <w:sz w:val="22"/>
          <w:szCs w:val="22"/>
        </w:rPr>
        <w:t xml:space="preserve">If you encounter any issues along the way, please do not hesitate to contact me by phone or e-mail, which is </w:t>
      </w:r>
      <w:r w:rsidR="00DB77D0" w:rsidRPr="00CD1BE0">
        <w:rPr>
          <w:rFonts w:ascii="Calibri" w:hAnsi="Calibri"/>
          <w:b/>
          <w:color w:val="1F497D"/>
          <w:sz w:val="22"/>
          <w:szCs w:val="22"/>
        </w:rPr>
        <w:t>list abov</w:t>
      </w:r>
      <w:r w:rsidRPr="00CD1BE0">
        <w:rPr>
          <w:rFonts w:ascii="Calibri" w:hAnsi="Calibri"/>
          <w:b/>
          <w:color w:val="1F497D"/>
          <w:sz w:val="22"/>
          <w:szCs w:val="22"/>
        </w:rPr>
        <w:t xml:space="preserve">e. Also, if you should find any discrepancies, please provide me with the activity name and </w:t>
      </w:r>
      <w:proofErr w:type="gramStart"/>
      <w:r w:rsidRPr="00CD1BE0">
        <w:rPr>
          <w:rFonts w:ascii="Calibri" w:hAnsi="Calibri"/>
          <w:b/>
          <w:color w:val="1F497D"/>
          <w:sz w:val="22"/>
          <w:szCs w:val="22"/>
        </w:rPr>
        <w:t>date,</w:t>
      </w:r>
      <w:proofErr w:type="gramEnd"/>
      <w:r w:rsidRPr="00CD1BE0">
        <w:rPr>
          <w:rFonts w:ascii="Calibri" w:hAnsi="Calibri"/>
          <w:b/>
          <w:color w:val="1F497D"/>
          <w:sz w:val="22"/>
          <w:szCs w:val="22"/>
        </w:rPr>
        <w:t xml:space="preserve"> it would be most helpful with my research. </w:t>
      </w:r>
      <w:r w:rsidRPr="00CD1BE0">
        <w:rPr>
          <w:rFonts w:ascii="Calibri" w:hAnsi="Calibri"/>
          <w:b/>
          <w:bCs/>
          <w:i/>
          <w:iCs/>
          <w:color w:val="1F497D"/>
          <w:sz w:val="22"/>
          <w:szCs w:val="22"/>
        </w:rPr>
        <w:t>IMPORTANT:</w:t>
      </w:r>
      <w:r w:rsidRPr="00CD1BE0">
        <w:rPr>
          <w:rFonts w:ascii="Calibri" w:hAnsi="Calibri"/>
          <w:b/>
          <w:color w:val="1F497D"/>
          <w:sz w:val="22"/>
          <w:szCs w:val="22"/>
        </w:rPr>
        <w:t xml:space="preserve"> If there are activities listed with 0.00 </w:t>
      </w:r>
      <w:proofErr w:type="gramStart"/>
      <w:r w:rsidRPr="00CD1BE0">
        <w:rPr>
          <w:rFonts w:ascii="Calibri" w:hAnsi="Calibri"/>
          <w:b/>
          <w:color w:val="1F497D"/>
          <w:sz w:val="22"/>
          <w:szCs w:val="22"/>
        </w:rPr>
        <w:t>credit</w:t>
      </w:r>
      <w:proofErr w:type="gramEnd"/>
      <w:r w:rsidRPr="00CD1BE0">
        <w:rPr>
          <w:rFonts w:ascii="Calibri" w:hAnsi="Calibri"/>
          <w:b/>
          <w:color w:val="1F497D"/>
          <w:sz w:val="22"/>
          <w:szCs w:val="22"/>
        </w:rPr>
        <w:t>, this means that you were in attendance per the sign-in sheet/participant list provided by our educational partners. However, an evaluation was not received</w:t>
      </w:r>
      <w:r w:rsidR="00DB77D0" w:rsidRPr="00CD1BE0">
        <w:rPr>
          <w:rFonts w:ascii="Calibri" w:hAnsi="Calibri"/>
          <w:b/>
          <w:color w:val="1F497D"/>
          <w:sz w:val="22"/>
          <w:szCs w:val="22"/>
        </w:rPr>
        <w:t xml:space="preserve">, </w:t>
      </w:r>
      <w:r w:rsidRPr="00CD1BE0">
        <w:rPr>
          <w:rFonts w:ascii="Calibri" w:hAnsi="Calibri"/>
          <w:b/>
          <w:color w:val="1F497D"/>
          <w:sz w:val="22"/>
          <w:szCs w:val="22"/>
        </w:rPr>
        <w:t>so no credit could be awarded.</w:t>
      </w:r>
    </w:p>
    <w:p w:rsidR="00085DA6" w:rsidRPr="00CD1BE0" w:rsidRDefault="00085DA6" w:rsidP="00085DA6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9360B4" w:rsidRDefault="00085DA6" w:rsidP="00085DA6">
      <w:pPr>
        <w:rPr>
          <w:rFonts w:ascii="Calibri" w:hAnsi="Calibri"/>
          <w:b/>
          <w:bCs/>
          <w:i/>
          <w:iCs/>
          <w:color w:val="1F497D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1F497D"/>
          <w:sz w:val="22"/>
          <w:szCs w:val="22"/>
        </w:rPr>
        <w:t xml:space="preserve"> (*Activities sponsored by other CME accredited agencies or Cornerstone </w:t>
      </w:r>
      <w:proofErr w:type="spellStart"/>
      <w:r>
        <w:rPr>
          <w:rFonts w:ascii="Calibri" w:hAnsi="Calibri"/>
          <w:b/>
          <w:bCs/>
          <w:i/>
          <w:iCs/>
          <w:color w:val="1F497D"/>
          <w:sz w:val="22"/>
          <w:szCs w:val="22"/>
        </w:rPr>
        <w:t>OnDemand</w:t>
      </w:r>
      <w:proofErr w:type="spellEnd"/>
      <w:r>
        <w:rPr>
          <w:rFonts w:ascii="Calibri" w:hAnsi="Calibri"/>
          <w:b/>
          <w:bCs/>
          <w:i/>
          <w:iCs/>
          <w:color w:val="1F497D"/>
          <w:sz w:val="22"/>
          <w:szCs w:val="22"/>
        </w:rPr>
        <w:t xml:space="preserve"> will not appear on this report.)</w:t>
      </w:r>
    </w:p>
    <w:p w:rsidR="00085DA6" w:rsidRDefault="00085DA6" w:rsidP="00085DA6">
      <w:pPr>
        <w:rPr>
          <w:rFonts w:ascii="Calibri" w:hAnsi="Calibri"/>
          <w:b/>
          <w:bCs/>
          <w:i/>
          <w:iCs/>
          <w:color w:val="1F497D"/>
          <w:sz w:val="22"/>
          <w:szCs w:val="22"/>
        </w:rPr>
      </w:pPr>
    </w:p>
    <w:p w:rsidR="00085DA6" w:rsidRDefault="00085DA6" w:rsidP="00085DA6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Thank you for allowing our office to help meet your education needs!</w:t>
      </w:r>
    </w:p>
    <w:sectPr w:rsidR="00085DA6" w:rsidSect="00A86FA8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6CC0"/>
    <w:multiLevelType w:val="hybridMultilevel"/>
    <w:tmpl w:val="6F10177A"/>
    <w:lvl w:ilvl="0" w:tplc="DDD01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8AA2B00">
      <w:start w:val="2"/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5621F5"/>
    <w:multiLevelType w:val="hybridMultilevel"/>
    <w:tmpl w:val="F1D08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62AA3"/>
    <w:multiLevelType w:val="hybridMultilevel"/>
    <w:tmpl w:val="D1820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A6"/>
    <w:rsid w:val="00011586"/>
    <w:rsid w:val="00085DA6"/>
    <w:rsid w:val="002B7D47"/>
    <w:rsid w:val="009360B4"/>
    <w:rsid w:val="0097362C"/>
    <w:rsid w:val="00A86FA8"/>
    <w:rsid w:val="00CA59F3"/>
    <w:rsid w:val="00CD1BE0"/>
    <w:rsid w:val="00DB77D0"/>
    <w:rsid w:val="00FB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A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F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5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A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F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mcurtiss@carilionclin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metracker.net/CARILION/Login?formname=SearchCreditInp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Carilion Clinic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SMCurtiss</dc:creator>
  <cp:lastModifiedBy>CHS</cp:lastModifiedBy>
  <cp:revision>3</cp:revision>
  <dcterms:created xsi:type="dcterms:W3CDTF">2017-10-30T13:16:00Z</dcterms:created>
  <dcterms:modified xsi:type="dcterms:W3CDTF">2017-10-30T13:17:00Z</dcterms:modified>
</cp:coreProperties>
</file>